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B990" w14:textId="77777777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6C6D16">
        <w:rPr>
          <w:rFonts w:ascii="Times New Roman" w:hAnsi="Times New Roman" w:cs="Times New Roman"/>
          <w:b/>
          <w:bCs/>
        </w:rPr>
        <w:t>ПУБЛИЧНАЯ ОФЕРТА</w:t>
      </w:r>
    </w:p>
    <w:p w14:paraId="5C5A8C4C" w14:textId="21CEC5C9" w:rsidR="003E088B" w:rsidRDefault="003E088B" w:rsidP="003E088B">
      <w:pPr>
        <w:jc w:val="center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b/>
          <w:bCs/>
        </w:rPr>
        <w:t>ПО ПРОВЕДЕНИЮ МАРКЕТИНГОВОЙ АКЦИИ</w:t>
      </w:r>
    </w:p>
    <w:p w14:paraId="14866359" w14:textId="03560F39" w:rsidR="00F8066E" w:rsidRPr="00F8066E" w:rsidRDefault="00CE6D06" w:rsidP="003E088B">
      <w:pPr>
        <w:jc w:val="center"/>
        <w:rPr>
          <w:rFonts w:ascii="Times New Roman" w:hAnsi="Times New Roman" w:cs="Times New Roman"/>
          <w:b/>
          <w:bCs/>
        </w:rPr>
      </w:pPr>
      <w:r w:rsidRPr="00235387">
        <w:rPr>
          <w:rFonts w:ascii="Times New Roman" w:hAnsi="Times New Roman" w:cs="Times New Roman"/>
          <w:b/>
          <w:bCs/>
          <w:highlight w:val="yellow"/>
        </w:rPr>
        <w:t>«</w:t>
      </w:r>
      <w:r w:rsidR="00235387" w:rsidRPr="00235387">
        <w:rPr>
          <w:rFonts w:ascii="Times New Roman" w:hAnsi="Times New Roman" w:cs="Times New Roman"/>
          <w:b/>
          <w:bCs/>
          <w:highlight w:val="yellow"/>
        </w:rPr>
        <w:t>Ярмарка Сергели-31</w:t>
      </w:r>
      <w:r w:rsidRPr="00235387">
        <w:rPr>
          <w:rFonts w:ascii="Times New Roman" w:hAnsi="Times New Roman" w:cs="Times New Roman"/>
          <w:b/>
          <w:bCs/>
          <w:highlight w:val="yellow"/>
        </w:rPr>
        <w:t>»</w:t>
      </w:r>
    </w:p>
    <w:p w14:paraId="5EA748D7" w14:textId="1E2C6FAE" w:rsidR="003E088B" w:rsidRPr="006C6D16" w:rsidRDefault="00283694" w:rsidP="00B53F46">
      <w:pPr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</w:rPr>
        <w:t>Настоящий документ является официальным предложением (публичной офертой) в соответствии со стать</w:t>
      </w:r>
      <w:r w:rsidR="00002124">
        <w:rPr>
          <w:rFonts w:ascii="Times New Roman" w:hAnsi="Times New Roman" w:cs="Times New Roman"/>
        </w:rPr>
        <w:t xml:space="preserve">ями 367 и </w:t>
      </w:r>
      <w:r w:rsidRPr="006C6D16">
        <w:rPr>
          <w:rFonts w:ascii="Times New Roman" w:hAnsi="Times New Roman" w:cs="Times New Roman"/>
        </w:rPr>
        <w:t xml:space="preserve">369 Гражданского кодекса Республики Узбекистан и определяет условия участия в маркетинговой акции </w:t>
      </w:r>
      <w:r w:rsidRPr="00897798">
        <w:rPr>
          <w:rFonts w:ascii="Times New Roman" w:hAnsi="Times New Roman" w:cs="Times New Roman"/>
          <w:highlight w:val="yellow"/>
        </w:rPr>
        <w:t>«</w:t>
      </w:r>
      <w:r w:rsidR="00897798" w:rsidRPr="00897798">
        <w:rPr>
          <w:rFonts w:ascii="Times New Roman" w:hAnsi="Times New Roman" w:cs="Times New Roman"/>
          <w:highlight w:val="yellow"/>
        </w:rPr>
        <w:t>Ярмарка Сергели-31</w:t>
      </w:r>
      <w:r w:rsidRPr="00897798">
        <w:rPr>
          <w:rFonts w:ascii="Times New Roman" w:hAnsi="Times New Roman" w:cs="Times New Roman"/>
          <w:highlight w:val="yellow"/>
        </w:rPr>
        <w:t>»</w:t>
      </w:r>
      <w:r w:rsidRPr="006C6D16">
        <w:rPr>
          <w:rFonts w:ascii="Times New Roman" w:hAnsi="Times New Roman" w:cs="Times New Roman"/>
        </w:rPr>
        <w:t xml:space="preserve"> (далее — Акция), организованной Обществом с ограниченной ответственностью «TEXNOMART» (далее — Организатор).</w:t>
      </w:r>
    </w:p>
    <w:p w14:paraId="52A25584" w14:textId="7803757E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6C6D16">
        <w:rPr>
          <w:rFonts w:ascii="Times New Roman" w:hAnsi="Times New Roman" w:cs="Times New Roman"/>
          <w:b/>
          <w:bCs/>
        </w:rPr>
        <w:t>1.Общие положения</w:t>
      </w:r>
    </w:p>
    <w:p w14:paraId="1E961190" w14:textId="4E145CA8" w:rsidR="00B53F46" w:rsidRPr="00B53F46" w:rsidRDefault="00283694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 xml:space="preserve">1.1. Акция проводится с целью стимулирования покупательского спроса и повышения лояльности </w:t>
      </w:r>
      <w:r w:rsidR="00810286" w:rsidRPr="00B53F46">
        <w:rPr>
          <w:rFonts w:ascii="Times New Roman" w:hAnsi="Times New Roman" w:cs="Times New Roman"/>
        </w:rPr>
        <w:t>К</w:t>
      </w:r>
      <w:r w:rsidRPr="00B53F46">
        <w:rPr>
          <w:rFonts w:ascii="Times New Roman" w:hAnsi="Times New Roman" w:cs="Times New Roman"/>
        </w:rPr>
        <w:t>лиентов.</w:t>
      </w:r>
    </w:p>
    <w:p w14:paraId="6EF96F90" w14:textId="77777777" w:rsidR="00B53F46" w:rsidRPr="00B53F46" w:rsidRDefault="00283694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>1.2. Настоящая Оферта адресована неопределённому кругу лиц и является официальным предложением принять участие в Акции на условиях, изложенных ниже.</w:t>
      </w:r>
    </w:p>
    <w:p w14:paraId="7C8B610A" w14:textId="77777777" w:rsidR="00002124" w:rsidRDefault="00283694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>1.</w:t>
      </w:r>
      <w:r w:rsidR="00810286">
        <w:rPr>
          <w:rFonts w:ascii="Times New Roman" w:hAnsi="Times New Roman" w:cs="Times New Roman"/>
        </w:rPr>
        <w:t>3</w:t>
      </w:r>
      <w:r w:rsidRPr="00B53F46">
        <w:rPr>
          <w:rFonts w:ascii="Times New Roman" w:hAnsi="Times New Roman" w:cs="Times New Roman"/>
        </w:rPr>
        <w:t xml:space="preserve">. </w:t>
      </w:r>
      <w:r w:rsidR="00002124" w:rsidRPr="00B53F46">
        <w:rPr>
          <w:rFonts w:ascii="Times New Roman" w:hAnsi="Times New Roman" w:cs="Times New Roman"/>
        </w:rPr>
        <w:t>Организатор Акции – Общество с ограниченной ответственностью «TEXNOMART» (далее – Организатор).</w:t>
      </w:r>
    </w:p>
    <w:p w14:paraId="6D4D89B7" w14:textId="284AFB8D" w:rsidR="003E088B" w:rsidRPr="00B53F46" w:rsidRDefault="00002124" w:rsidP="00B53F4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283694" w:rsidRPr="00B53F46">
        <w:rPr>
          <w:rFonts w:ascii="Times New Roman" w:hAnsi="Times New Roman" w:cs="Times New Roman"/>
        </w:rPr>
        <w:t xml:space="preserve">Организатор вправе в любое время в одностороннем порядке вносить изменения в условия настоящей Оферты, публикуя соответствующую информацию на официальном сайте </w:t>
      </w:r>
      <w:hyperlink r:id="rId5" w:tgtFrame="_new" w:history="1">
        <w:r w:rsidR="00283694" w:rsidRPr="00B53F46">
          <w:rPr>
            <w:rStyle w:val="a3"/>
            <w:rFonts w:ascii="Times New Roman" w:hAnsi="Times New Roman" w:cs="Times New Roman"/>
          </w:rPr>
          <w:t>www.texnomart.uz</w:t>
        </w:r>
      </w:hyperlink>
      <w:r w:rsidR="00810286">
        <w:rPr>
          <w:rFonts w:ascii="Times New Roman" w:hAnsi="Times New Roman" w:cs="Times New Roman"/>
        </w:rPr>
        <w:t xml:space="preserve"> (далее – официальный сайт).</w:t>
      </w:r>
    </w:p>
    <w:p w14:paraId="68A10B89" w14:textId="51596D0D" w:rsidR="00DE7DCF" w:rsidRPr="00CD221D" w:rsidRDefault="00DE7DCF" w:rsidP="002353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021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Акция проводится </w:t>
      </w:r>
      <w:r w:rsidR="00CD221D" w:rsidRPr="00CD221D">
        <w:rPr>
          <w:rFonts w:ascii="Times New Roman" w:hAnsi="Times New Roman" w:cs="Times New Roman"/>
          <w:highlight w:val="yellow"/>
        </w:rPr>
        <w:t>6</w:t>
      </w:r>
      <w:r w:rsidRPr="00CD221D">
        <w:rPr>
          <w:rFonts w:ascii="Times New Roman" w:hAnsi="Times New Roman" w:cs="Times New Roman"/>
          <w:highlight w:val="yellow"/>
        </w:rPr>
        <w:t xml:space="preserve"> </w:t>
      </w:r>
      <w:r w:rsidR="00235387" w:rsidRPr="00CD221D">
        <w:rPr>
          <w:rFonts w:ascii="Times New Roman" w:hAnsi="Times New Roman" w:cs="Times New Roman"/>
          <w:highlight w:val="yellow"/>
        </w:rPr>
        <w:t>декабря</w:t>
      </w:r>
      <w:r w:rsidRPr="00CD221D">
        <w:rPr>
          <w:rFonts w:ascii="Times New Roman" w:hAnsi="Times New Roman" w:cs="Times New Roman"/>
          <w:highlight w:val="yellow"/>
        </w:rPr>
        <w:t xml:space="preserve"> 2025 года </w:t>
      </w:r>
      <w:r w:rsidR="00442811" w:rsidRPr="00CD221D">
        <w:rPr>
          <w:rFonts w:ascii="Times New Roman" w:hAnsi="Times New Roman" w:cs="Times New Roman"/>
          <w:highlight w:val="yellow"/>
        </w:rPr>
        <w:t>в торгов</w:t>
      </w:r>
      <w:r w:rsidR="00235387" w:rsidRPr="00CD221D">
        <w:rPr>
          <w:rFonts w:ascii="Times New Roman" w:hAnsi="Times New Roman" w:cs="Times New Roman"/>
          <w:highlight w:val="yellow"/>
        </w:rPr>
        <w:t>ой</w:t>
      </w:r>
      <w:r w:rsidR="00442811" w:rsidRPr="00CD221D">
        <w:rPr>
          <w:rFonts w:ascii="Times New Roman" w:hAnsi="Times New Roman" w:cs="Times New Roman"/>
          <w:highlight w:val="yellow"/>
        </w:rPr>
        <w:t xml:space="preserve"> точк</w:t>
      </w:r>
      <w:r w:rsidR="00235387" w:rsidRPr="00CD221D">
        <w:rPr>
          <w:rFonts w:ascii="Times New Roman" w:hAnsi="Times New Roman" w:cs="Times New Roman"/>
          <w:highlight w:val="yellow"/>
        </w:rPr>
        <w:t>е</w:t>
      </w:r>
      <w:r w:rsidR="00442811" w:rsidRPr="00CD221D">
        <w:rPr>
          <w:rFonts w:ascii="Times New Roman" w:hAnsi="Times New Roman" w:cs="Times New Roman"/>
          <w:highlight w:val="yellow"/>
        </w:rPr>
        <w:t xml:space="preserve"> Организатора</w:t>
      </w:r>
      <w:r w:rsidR="00235387" w:rsidRPr="00CD221D">
        <w:rPr>
          <w:rFonts w:ascii="Times New Roman" w:hAnsi="Times New Roman" w:cs="Times New Roman"/>
          <w:highlight w:val="yellow"/>
        </w:rPr>
        <w:t>, расположенной по адресу</w:t>
      </w:r>
      <w:r w:rsidR="00CD221D">
        <w:rPr>
          <w:rFonts w:ascii="Times New Roman" w:hAnsi="Times New Roman" w:cs="Times New Roman"/>
          <w:highlight w:val="yellow"/>
        </w:rPr>
        <w:t>:</w:t>
      </w:r>
      <w:r w:rsidR="00235387" w:rsidRPr="00CD221D">
        <w:rPr>
          <w:rFonts w:ascii="Times New Roman" w:hAnsi="Times New Roman" w:cs="Times New Roman"/>
          <w:highlight w:val="yellow"/>
        </w:rPr>
        <w:t xml:space="preserve"> город Ташкент, </w:t>
      </w:r>
      <w:proofErr w:type="spellStart"/>
      <w:r w:rsidR="00235387" w:rsidRPr="00CD221D">
        <w:rPr>
          <w:rFonts w:ascii="Times New Roman" w:hAnsi="Times New Roman" w:cs="Times New Roman"/>
          <w:highlight w:val="yellow"/>
        </w:rPr>
        <w:t>Сергелийский</w:t>
      </w:r>
      <w:proofErr w:type="spellEnd"/>
      <w:r w:rsidR="00235387" w:rsidRPr="00CD221D">
        <w:rPr>
          <w:rFonts w:ascii="Times New Roman" w:hAnsi="Times New Roman" w:cs="Times New Roman"/>
          <w:highlight w:val="yellow"/>
        </w:rPr>
        <w:t xml:space="preserve"> район, ул. </w:t>
      </w:r>
      <w:proofErr w:type="spellStart"/>
      <w:r w:rsidR="00235387" w:rsidRPr="00CD221D">
        <w:rPr>
          <w:rFonts w:ascii="Times New Roman" w:hAnsi="Times New Roman" w:cs="Times New Roman"/>
          <w:highlight w:val="yellow"/>
        </w:rPr>
        <w:t>Турсунзода</w:t>
      </w:r>
      <w:proofErr w:type="spellEnd"/>
      <w:r w:rsidR="00235387" w:rsidRPr="00CD221D">
        <w:rPr>
          <w:rFonts w:ascii="Times New Roman" w:hAnsi="Times New Roman" w:cs="Times New Roman"/>
          <w:highlight w:val="yellow"/>
        </w:rPr>
        <w:t>, Дом 14.</w:t>
      </w:r>
    </w:p>
    <w:p w14:paraId="1E033083" w14:textId="156F4643" w:rsidR="00A40CF9" w:rsidRPr="006C6D16" w:rsidRDefault="00283694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>1.</w:t>
      </w:r>
      <w:r w:rsidR="007D2436">
        <w:rPr>
          <w:rFonts w:ascii="Times New Roman" w:hAnsi="Times New Roman" w:cs="Times New Roman"/>
        </w:rPr>
        <w:t>6</w:t>
      </w:r>
      <w:r w:rsidRPr="00B53F46">
        <w:rPr>
          <w:rFonts w:ascii="Times New Roman" w:hAnsi="Times New Roman" w:cs="Times New Roman"/>
        </w:rPr>
        <w:t xml:space="preserve">. </w:t>
      </w:r>
      <w:r w:rsidR="00897798">
        <w:rPr>
          <w:rFonts w:ascii="Times New Roman" w:hAnsi="Times New Roman" w:cs="Times New Roman"/>
        </w:rPr>
        <w:t>Соблюдение</w:t>
      </w:r>
      <w:r w:rsidRPr="00B53F46">
        <w:rPr>
          <w:rFonts w:ascii="Times New Roman" w:hAnsi="Times New Roman" w:cs="Times New Roman"/>
        </w:rPr>
        <w:t xml:space="preserve"> Участником условий, указанных в настоящей Оферте, считается полным и безоговорочным согласием Участника с условиями Акции.</w:t>
      </w:r>
    </w:p>
    <w:p w14:paraId="3FA1BB39" w14:textId="77777777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6C6D16">
        <w:rPr>
          <w:rFonts w:ascii="Times New Roman" w:hAnsi="Times New Roman" w:cs="Times New Roman"/>
          <w:b/>
          <w:bCs/>
        </w:rPr>
        <w:t>2. Участники Акции</w:t>
      </w:r>
    </w:p>
    <w:p w14:paraId="5C195A51" w14:textId="18839D20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</w:rPr>
        <w:t>2.1. Участниками Акции (далее – Участники) могут быть дееспособные физические лица, достигшие совершеннолетия (восемнадцатилетнего возраста), граждане Республики Узбекистан, а также иностранные граждане и лица без гражданства, постоянно проживающие на территории Республики Узбекистан.</w:t>
      </w:r>
      <w:r w:rsidR="00197387">
        <w:rPr>
          <w:rFonts w:ascii="Times New Roman" w:hAnsi="Times New Roman" w:cs="Times New Roman"/>
        </w:rPr>
        <w:t xml:space="preserve"> Сотрудники Организатора не могут являться Участниками Акции.</w:t>
      </w:r>
    </w:p>
    <w:p w14:paraId="3521A274" w14:textId="355EF8F3" w:rsidR="00C50EDE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</w:rPr>
        <w:t xml:space="preserve">2.2. </w:t>
      </w:r>
      <w:r w:rsidR="00802179" w:rsidRPr="006C6D16">
        <w:rPr>
          <w:rFonts w:ascii="Times New Roman" w:hAnsi="Times New Roman" w:cs="Times New Roman"/>
        </w:rPr>
        <w:t>Для участия в Акции не требуется предварительная регистрация или идентификация</w:t>
      </w:r>
    </w:p>
    <w:p w14:paraId="6BC4CEC8" w14:textId="77777777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03177E">
        <w:rPr>
          <w:rFonts w:ascii="Times New Roman" w:hAnsi="Times New Roman" w:cs="Times New Roman"/>
          <w:b/>
          <w:bCs/>
        </w:rPr>
        <w:t>3. Условия участия в Акции</w:t>
      </w:r>
    </w:p>
    <w:p w14:paraId="08B3C196" w14:textId="77777777" w:rsidR="00E556D6" w:rsidRPr="00B53F4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>3.1. В рамках настоящей Акции Организатор предоставляет Участнику следующие условия:</w:t>
      </w:r>
    </w:p>
    <w:p w14:paraId="33010E8E" w14:textId="3BAFBA6A" w:rsidR="00810286" w:rsidRDefault="00E556D6" w:rsidP="00810286">
      <w:pPr>
        <w:spacing w:line="240" w:lineRule="auto"/>
        <w:jc w:val="both"/>
        <w:rPr>
          <w:rFonts w:ascii="Times New Roman" w:hAnsi="Times New Roman" w:cs="Times New Roman"/>
        </w:rPr>
      </w:pPr>
      <w:r w:rsidRPr="00B53F46">
        <w:rPr>
          <w:rFonts w:ascii="Times New Roman" w:hAnsi="Times New Roman" w:cs="Times New Roman"/>
        </w:rPr>
        <w:t>3.</w:t>
      </w:r>
      <w:r w:rsidR="003C1EAA">
        <w:rPr>
          <w:rFonts w:ascii="Times New Roman" w:hAnsi="Times New Roman" w:cs="Times New Roman"/>
        </w:rPr>
        <w:t>2</w:t>
      </w:r>
      <w:r w:rsidRPr="00B53F46">
        <w:rPr>
          <w:rFonts w:ascii="Times New Roman" w:hAnsi="Times New Roman" w:cs="Times New Roman"/>
        </w:rPr>
        <w:t>.</w:t>
      </w:r>
      <w:r w:rsidR="00810286">
        <w:rPr>
          <w:rFonts w:ascii="Times New Roman" w:hAnsi="Times New Roman" w:cs="Times New Roman"/>
        </w:rPr>
        <w:t xml:space="preserve"> </w:t>
      </w:r>
      <w:r w:rsidR="00810286" w:rsidRPr="001032FA">
        <w:rPr>
          <w:rFonts w:ascii="Times New Roman" w:hAnsi="Times New Roman" w:cs="Times New Roman"/>
        </w:rPr>
        <w:t>Время проведения Акции: Акция проводится в установленные Организатором даты</w:t>
      </w:r>
      <w:r w:rsidR="00DE7DCF">
        <w:rPr>
          <w:rFonts w:ascii="Times New Roman" w:hAnsi="Times New Roman" w:cs="Times New Roman"/>
        </w:rPr>
        <w:t>, указанные в п.1.</w:t>
      </w:r>
      <w:r w:rsidR="00802179">
        <w:rPr>
          <w:rFonts w:ascii="Times New Roman" w:hAnsi="Times New Roman" w:cs="Times New Roman"/>
        </w:rPr>
        <w:t>5</w:t>
      </w:r>
      <w:r w:rsidR="00DE7DCF">
        <w:rPr>
          <w:rFonts w:ascii="Times New Roman" w:hAnsi="Times New Roman" w:cs="Times New Roman"/>
        </w:rPr>
        <w:t>. настоящей Оферты</w:t>
      </w:r>
      <w:r w:rsidR="00810286">
        <w:rPr>
          <w:rFonts w:ascii="Times New Roman" w:hAnsi="Times New Roman" w:cs="Times New Roman"/>
        </w:rPr>
        <w:t xml:space="preserve">. </w:t>
      </w:r>
      <w:r w:rsidR="00810286" w:rsidRPr="001032FA">
        <w:rPr>
          <w:rFonts w:ascii="Times New Roman" w:hAnsi="Times New Roman" w:cs="Times New Roman"/>
        </w:rPr>
        <w:t>Конкретные даты</w:t>
      </w:r>
      <w:r w:rsidR="00CD221D">
        <w:rPr>
          <w:rFonts w:ascii="Times New Roman" w:hAnsi="Times New Roman" w:cs="Times New Roman"/>
        </w:rPr>
        <w:t xml:space="preserve">, </w:t>
      </w:r>
      <w:r w:rsidR="00897798">
        <w:rPr>
          <w:rFonts w:ascii="Times New Roman" w:hAnsi="Times New Roman" w:cs="Times New Roman"/>
        </w:rPr>
        <w:t>места</w:t>
      </w:r>
      <w:r w:rsidR="00810286" w:rsidRPr="001032FA">
        <w:rPr>
          <w:rFonts w:ascii="Times New Roman" w:hAnsi="Times New Roman" w:cs="Times New Roman"/>
        </w:rPr>
        <w:t xml:space="preserve"> проведения</w:t>
      </w:r>
      <w:r w:rsidR="00CD221D">
        <w:rPr>
          <w:rFonts w:ascii="Times New Roman" w:hAnsi="Times New Roman" w:cs="Times New Roman"/>
        </w:rPr>
        <w:t>, перечень товаров</w:t>
      </w:r>
      <w:r w:rsidR="00810286" w:rsidRPr="001032FA">
        <w:rPr>
          <w:rFonts w:ascii="Times New Roman" w:hAnsi="Times New Roman" w:cs="Times New Roman"/>
        </w:rPr>
        <w:t xml:space="preserve"> </w:t>
      </w:r>
      <w:r w:rsidR="00DE7DCF">
        <w:rPr>
          <w:rFonts w:ascii="Times New Roman" w:hAnsi="Times New Roman" w:cs="Times New Roman"/>
        </w:rPr>
        <w:t xml:space="preserve">могут </w:t>
      </w:r>
      <w:r w:rsidR="00810286" w:rsidRPr="001032FA">
        <w:rPr>
          <w:rFonts w:ascii="Times New Roman" w:hAnsi="Times New Roman" w:cs="Times New Roman"/>
        </w:rPr>
        <w:t>определ</w:t>
      </w:r>
      <w:r w:rsidR="00DE7DCF">
        <w:rPr>
          <w:rFonts w:ascii="Times New Roman" w:hAnsi="Times New Roman" w:cs="Times New Roman"/>
        </w:rPr>
        <w:t>яться</w:t>
      </w:r>
      <w:r w:rsidR="00810286" w:rsidRPr="001032FA">
        <w:rPr>
          <w:rFonts w:ascii="Times New Roman" w:hAnsi="Times New Roman" w:cs="Times New Roman"/>
        </w:rPr>
        <w:t xml:space="preserve"> Организатором самостоятельно и довод</w:t>
      </w:r>
      <w:r w:rsidR="00DE7DCF">
        <w:rPr>
          <w:rFonts w:ascii="Times New Roman" w:hAnsi="Times New Roman" w:cs="Times New Roman"/>
        </w:rPr>
        <w:t>и</w:t>
      </w:r>
      <w:r w:rsidR="00810286" w:rsidRPr="001032FA">
        <w:rPr>
          <w:rFonts w:ascii="Times New Roman" w:hAnsi="Times New Roman" w:cs="Times New Roman"/>
        </w:rPr>
        <w:t>т</w:t>
      </w:r>
      <w:r w:rsidR="00DE7DCF">
        <w:rPr>
          <w:rFonts w:ascii="Times New Roman" w:hAnsi="Times New Roman" w:cs="Times New Roman"/>
        </w:rPr>
        <w:t>ь</w:t>
      </w:r>
      <w:r w:rsidR="00810286" w:rsidRPr="001032FA">
        <w:rPr>
          <w:rFonts w:ascii="Times New Roman" w:hAnsi="Times New Roman" w:cs="Times New Roman"/>
        </w:rPr>
        <w:t xml:space="preserve">ся до сведения </w:t>
      </w:r>
      <w:r w:rsidR="00810286">
        <w:rPr>
          <w:rFonts w:ascii="Times New Roman" w:hAnsi="Times New Roman" w:cs="Times New Roman"/>
        </w:rPr>
        <w:t>Участников</w:t>
      </w:r>
      <w:r w:rsidR="00810286" w:rsidRPr="001032FA">
        <w:rPr>
          <w:rFonts w:ascii="Times New Roman" w:hAnsi="Times New Roman" w:cs="Times New Roman"/>
        </w:rPr>
        <w:t xml:space="preserve"> посредством размещения информации на официальном сайте и/или в мобильном приложении</w:t>
      </w:r>
      <w:r w:rsidR="00810286">
        <w:rPr>
          <w:rFonts w:ascii="Times New Roman" w:hAnsi="Times New Roman" w:cs="Times New Roman"/>
        </w:rPr>
        <w:t xml:space="preserve"> </w:t>
      </w:r>
      <w:proofErr w:type="spellStart"/>
      <w:r w:rsidR="001B372E">
        <w:rPr>
          <w:rFonts w:ascii="Times New Roman" w:hAnsi="Times New Roman" w:cs="Times New Roman"/>
          <w:lang w:val="en-US"/>
        </w:rPr>
        <w:t>Texnomart</w:t>
      </w:r>
      <w:proofErr w:type="spellEnd"/>
      <w:r w:rsidR="00D45272" w:rsidRPr="00D45272">
        <w:rPr>
          <w:rFonts w:ascii="Times New Roman" w:hAnsi="Times New Roman" w:cs="Times New Roman"/>
        </w:rPr>
        <w:t xml:space="preserve"> </w:t>
      </w:r>
      <w:r w:rsidR="00D45272">
        <w:rPr>
          <w:rFonts w:ascii="Times New Roman" w:hAnsi="Times New Roman" w:cs="Times New Roman"/>
        </w:rPr>
        <w:t>и</w:t>
      </w:r>
      <w:r w:rsidR="00D45272" w:rsidRPr="00D45272">
        <w:rPr>
          <w:rFonts w:ascii="Times New Roman" w:hAnsi="Times New Roman" w:cs="Times New Roman"/>
        </w:rPr>
        <w:t>/</w:t>
      </w:r>
      <w:r w:rsidR="00D45272">
        <w:rPr>
          <w:rFonts w:ascii="Times New Roman" w:hAnsi="Times New Roman" w:cs="Times New Roman"/>
        </w:rPr>
        <w:t xml:space="preserve">или на </w:t>
      </w:r>
      <w:r w:rsidR="00D45272" w:rsidRPr="00CE6D06">
        <w:rPr>
          <w:rFonts w:ascii="Times New Roman" w:hAnsi="Times New Roman" w:cs="Times New Roman"/>
        </w:rPr>
        <w:t>официальн</w:t>
      </w:r>
      <w:r w:rsidR="00D45272">
        <w:rPr>
          <w:rFonts w:ascii="Times New Roman" w:hAnsi="Times New Roman" w:cs="Times New Roman"/>
        </w:rPr>
        <w:t>ом</w:t>
      </w:r>
      <w:r w:rsidR="00D45272" w:rsidRPr="00CE6D06">
        <w:rPr>
          <w:rFonts w:ascii="Times New Roman" w:hAnsi="Times New Roman" w:cs="Times New Roman"/>
        </w:rPr>
        <w:t xml:space="preserve"> </w:t>
      </w:r>
      <w:r w:rsidR="00D45272" w:rsidRPr="00CE6D06">
        <w:rPr>
          <w:rFonts w:ascii="Times New Roman" w:hAnsi="Times New Roman" w:cs="Times New Roman"/>
          <w:lang w:val="en-US"/>
        </w:rPr>
        <w:t>Telegram</w:t>
      </w:r>
      <w:r w:rsidR="00D45272" w:rsidRPr="00CE6D06">
        <w:rPr>
          <w:rFonts w:ascii="Times New Roman" w:hAnsi="Times New Roman" w:cs="Times New Roman"/>
        </w:rPr>
        <w:t>-канал</w:t>
      </w:r>
      <w:r w:rsidR="00D45272">
        <w:rPr>
          <w:rFonts w:ascii="Times New Roman" w:hAnsi="Times New Roman" w:cs="Times New Roman"/>
        </w:rPr>
        <w:t>е</w:t>
      </w:r>
      <w:r w:rsidR="00D45272" w:rsidRPr="00CE6D06">
        <w:rPr>
          <w:rFonts w:ascii="Times New Roman" w:hAnsi="Times New Roman" w:cs="Times New Roman"/>
        </w:rPr>
        <w:t xml:space="preserve"> (t.me/</w:t>
      </w:r>
      <w:proofErr w:type="spellStart"/>
      <w:r w:rsidR="00D45272" w:rsidRPr="00CE6D06">
        <w:rPr>
          <w:rFonts w:ascii="Times New Roman" w:hAnsi="Times New Roman" w:cs="Times New Roman"/>
        </w:rPr>
        <w:t>texnomart</w:t>
      </w:r>
      <w:proofErr w:type="spellEnd"/>
      <w:r w:rsidR="00D45272" w:rsidRPr="00CE6D06">
        <w:rPr>
          <w:rFonts w:ascii="Times New Roman" w:hAnsi="Times New Roman" w:cs="Times New Roman"/>
        </w:rPr>
        <w:t>)</w:t>
      </w:r>
      <w:r w:rsidR="00810286" w:rsidRPr="001032FA">
        <w:rPr>
          <w:rFonts w:ascii="Times New Roman" w:hAnsi="Times New Roman" w:cs="Times New Roman"/>
        </w:rPr>
        <w:t>.</w:t>
      </w:r>
      <w:r w:rsidR="00AE4C14">
        <w:rPr>
          <w:rFonts w:ascii="Times New Roman" w:hAnsi="Times New Roman" w:cs="Times New Roman"/>
        </w:rPr>
        <w:t xml:space="preserve"> П</w:t>
      </w:r>
      <w:r w:rsidR="00AE4C14" w:rsidRPr="00AE4C14">
        <w:rPr>
          <w:rFonts w:ascii="Times New Roman" w:hAnsi="Times New Roman" w:cs="Times New Roman"/>
        </w:rPr>
        <w:t>ри возникновении те</w:t>
      </w:r>
      <w:r w:rsidR="00AE4C14">
        <w:rPr>
          <w:rFonts w:ascii="Times New Roman" w:hAnsi="Times New Roman" w:cs="Times New Roman"/>
        </w:rPr>
        <w:t xml:space="preserve">хнических </w:t>
      </w:r>
      <w:r w:rsidR="00AE4C14" w:rsidRPr="00AE4C14">
        <w:rPr>
          <w:rFonts w:ascii="Times New Roman" w:hAnsi="Times New Roman" w:cs="Times New Roman"/>
        </w:rPr>
        <w:t>ошибок или иных обстоятельств, препятствующих проведению</w:t>
      </w:r>
      <w:r w:rsidR="00AE4C14">
        <w:rPr>
          <w:rFonts w:ascii="Times New Roman" w:hAnsi="Times New Roman" w:cs="Times New Roman"/>
        </w:rPr>
        <w:t xml:space="preserve"> Акции, Организатор оставляет за собой право приостановить Акцию и</w:t>
      </w:r>
      <w:r w:rsidR="00AE4C14" w:rsidRPr="00AE4C14">
        <w:rPr>
          <w:rFonts w:ascii="Times New Roman" w:hAnsi="Times New Roman" w:cs="Times New Roman"/>
        </w:rPr>
        <w:t>/</w:t>
      </w:r>
      <w:r w:rsidR="00AE4C14">
        <w:rPr>
          <w:rFonts w:ascii="Times New Roman" w:hAnsi="Times New Roman" w:cs="Times New Roman"/>
        </w:rPr>
        <w:t>или перенести сроки проведения Акции.</w:t>
      </w:r>
    </w:p>
    <w:p w14:paraId="12800A83" w14:textId="11B47AF3" w:rsidR="007D2436" w:rsidRDefault="0081028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897798">
        <w:rPr>
          <w:rFonts w:ascii="Times New Roman" w:hAnsi="Times New Roman" w:cs="Times New Roman"/>
          <w:highlight w:val="yellow"/>
        </w:rPr>
        <w:t>3.3.</w:t>
      </w:r>
      <w:r w:rsidR="00897798" w:rsidRPr="00897798">
        <w:rPr>
          <w:rFonts w:ascii="Times New Roman" w:hAnsi="Times New Roman" w:cs="Times New Roman"/>
          <w:highlight w:val="yellow"/>
        </w:rPr>
        <w:t xml:space="preserve"> Акция распространяется на уцененный товар, на который не распространяется гарантия. Уцененный товар отмечается специальным обозначением, позволяющим его идентифицировать как товар с уценкой.</w:t>
      </w:r>
      <w:r w:rsidR="00DE7DCF">
        <w:rPr>
          <w:rFonts w:ascii="Times New Roman" w:hAnsi="Times New Roman" w:cs="Times New Roman"/>
        </w:rPr>
        <w:t xml:space="preserve"> </w:t>
      </w:r>
    </w:p>
    <w:p w14:paraId="281A1513" w14:textId="12F7DAC9" w:rsidR="00534122" w:rsidRPr="0080468C" w:rsidRDefault="007D243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C32404">
        <w:rPr>
          <w:rFonts w:ascii="Times New Roman" w:hAnsi="Times New Roman" w:cs="Times New Roman"/>
          <w:highlight w:val="yellow"/>
        </w:rPr>
        <w:t xml:space="preserve">3.4. </w:t>
      </w:r>
      <w:r w:rsidR="00DE7DCF" w:rsidRPr="00C32404">
        <w:rPr>
          <w:rFonts w:ascii="Times New Roman" w:hAnsi="Times New Roman" w:cs="Times New Roman"/>
          <w:highlight w:val="yellow"/>
        </w:rPr>
        <w:t>Акция не распространяется на онлайн продажи.</w:t>
      </w:r>
      <w:r w:rsidR="00AE4C14" w:rsidRPr="00C32404">
        <w:rPr>
          <w:rFonts w:ascii="Times New Roman" w:hAnsi="Times New Roman" w:cs="Times New Roman"/>
          <w:highlight w:val="yellow"/>
        </w:rPr>
        <w:t xml:space="preserve"> Предварительное бронирование </w:t>
      </w:r>
      <w:r w:rsidR="00897798" w:rsidRPr="00C32404">
        <w:rPr>
          <w:rFonts w:ascii="Times New Roman" w:hAnsi="Times New Roman" w:cs="Times New Roman"/>
          <w:highlight w:val="yellow"/>
        </w:rPr>
        <w:t>уцененного</w:t>
      </w:r>
      <w:r w:rsidR="00AE4C14" w:rsidRPr="00C32404">
        <w:rPr>
          <w:rFonts w:ascii="Times New Roman" w:hAnsi="Times New Roman" w:cs="Times New Roman"/>
          <w:highlight w:val="yellow"/>
        </w:rPr>
        <w:t xml:space="preserve"> товара не допускается.</w:t>
      </w:r>
      <w:r w:rsidR="0080468C" w:rsidRPr="00C32404">
        <w:rPr>
          <w:rFonts w:ascii="Times New Roman" w:hAnsi="Times New Roman" w:cs="Times New Roman"/>
          <w:highlight w:val="yellow"/>
        </w:rPr>
        <w:t xml:space="preserve"> Акция не распространяется на рассрочку, покупка уцененного товара возможна только при условии полной оплаты стоимости.</w:t>
      </w:r>
    </w:p>
    <w:p w14:paraId="73165E26" w14:textId="78ADE950" w:rsidR="00E556D6" w:rsidRPr="00B53F46" w:rsidRDefault="0070064C" w:rsidP="00E35ABC">
      <w:pPr>
        <w:spacing w:line="240" w:lineRule="auto"/>
        <w:jc w:val="both"/>
        <w:rPr>
          <w:rFonts w:ascii="Times New Roman" w:hAnsi="Times New Roman" w:cs="Times New Roman"/>
        </w:rPr>
      </w:pPr>
      <w:r w:rsidRPr="00CD221D">
        <w:rPr>
          <w:rFonts w:ascii="Times New Roman" w:hAnsi="Times New Roman" w:cs="Times New Roman"/>
          <w:highlight w:val="yellow"/>
        </w:rPr>
        <w:lastRenderedPageBreak/>
        <w:t>3.</w:t>
      </w:r>
      <w:r w:rsidR="00897798" w:rsidRPr="00CD221D">
        <w:rPr>
          <w:rFonts w:ascii="Times New Roman" w:hAnsi="Times New Roman" w:cs="Times New Roman"/>
          <w:highlight w:val="yellow"/>
        </w:rPr>
        <w:t>5</w:t>
      </w:r>
      <w:r w:rsidR="00830C31" w:rsidRPr="00CD221D">
        <w:rPr>
          <w:rFonts w:ascii="Times New Roman" w:hAnsi="Times New Roman" w:cs="Times New Roman"/>
          <w:highlight w:val="yellow"/>
        </w:rPr>
        <w:t>.</w:t>
      </w:r>
      <w:r w:rsidRPr="00CD221D">
        <w:rPr>
          <w:rFonts w:ascii="Times New Roman" w:hAnsi="Times New Roman" w:cs="Times New Roman"/>
          <w:highlight w:val="yellow"/>
        </w:rPr>
        <w:t xml:space="preserve"> </w:t>
      </w:r>
      <w:r w:rsidR="00E35ABC" w:rsidRPr="00CD221D">
        <w:rPr>
          <w:rFonts w:ascii="Times New Roman" w:hAnsi="Times New Roman" w:cs="Times New Roman"/>
          <w:highlight w:val="yellow"/>
        </w:rPr>
        <w:t>В Акции участвуют</w:t>
      </w:r>
      <w:r w:rsidR="00DE7DCF" w:rsidRPr="00CD221D">
        <w:rPr>
          <w:rFonts w:ascii="Times New Roman" w:hAnsi="Times New Roman" w:cs="Times New Roman"/>
          <w:highlight w:val="yellow"/>
        </w:rPr>
        <w:t xml:space="preserve"> </w:t>
      </w:r>
      <w:r w:rsidR="00897798" w:rsidRPr="00CD221D">
        <w:rPr>
          <w:rFonts w:ascii="Times New Roman" w:hAnsi="Times New Roman" w:cs="Times New Roman"/>
          <w:highlight w:val="yellow"/>
        </w:rPr>
        <w:t xml:space="preserve">уцененные </w:t>
      </w:r>
      <w:r w:rsidR="00E35ABC" w:rsidRPr="00CD221D">
        <w:rPr>
          <w:rFonts w:ascii="Times New Roman" w:hAnsi="Times New Roman" w:cs="Times New Roman"/>
          <w:highlight w:val="yellow"/>
        </w:rPr>
        <w:t>товары, определяемы</w:t>
      </w:r>
      <w:r w:rsidR="00DE7DCF" w:rsidRPr="00CD221D">
        <w:rPr>
          <w:rFonts w:ascii="Times New Roman" w:hAnsi="Times New Roman" w:cs="Times New Roman"/>
          <w:highlight w:val="yellow"/>
        </w:rPr>
        <w:t>е</w:t>
      </w:r>
      <w:r w:rsidR="00E35ABC" w:rsidRPr="00CD221D">
        <w:rPr>
          <w:rFonts w:ascii="Times New Roman" w:hAnsi="Times New Roman" w:cs="Times New Roman"/>
          <w:highlight w:val="yellow"/>
        </w:rPr>
        <w:t xml:space="preserve"> и обновляемы</w:t>
      </w:r>
      <w:r w:rsidR="00DE7DCF" w:rsidRPr="00CD221D">
        <w:rPr>
          <w:rFonts w:ascii="Times New Roman" w:hAnsi="Times New Roman" w:cs="Times New Roman"/>
          <w:highlight w:val="yellow"/>
        </w:rPr>
        <w:t>е</w:t>
      </w:r>
      <w:r w:rsidR="00E35ABC" w:rsidRPr="00CD221D">
        <w:rPr>
          <w:rFonts w:ascii="Times New Roman" w:hAnsi="Times New Roman" w:cs="Times New Roman"/>
          <w:highlight w:val="yellow"/>
        </w:rPr>
        <w:t xml:space="preserve"> Организатором</w:t>
      </w:r>
      <w:r w:rsidR="00897798" w:rsidRPr="00CD221D">
        <w:rPr>
          <w:rFonts w:ascii="Times New Roman" w:hAnsi="Times New Roman" w:cs="Times New Roman"/>
          <w:highlight w:val="yellow"/>
        </w:rPr>
        <w:t xml:space="preserve"> в соответствии с п.3.2. настоящей Оферты</w:t>
      </w:r>
      <w:r w:rsidR="00E35ABC" w:rsidRPr="00CD221D">
        <w:rPr>
          <w:rFonts w:ascii="Times New Roman" w:hAnsi="Times New Roman" w:cs="Times New Roman"/>
          <w:highlight w:val="yellow"/>
        </w:rPr>
        <w:t>.</w:t>
      </w:r>
      <w:r w:rsidR="00DE7DCF" w:rsidRPr="00CD221D">
        <w:rPr>
          <w:rFonts w:ascii="Times New Roman" w:hAnsi="Times New Roman" w:cs="Times New Roman"/>
          <w:highlight w:val="yellow"/>
        </w:rPr>
        <w:t xml:space="preserve"> Скидка </w:t>
      </w:r>
      <w:r w:rsidR="00897798" w:rsidRPr="00CD221D">
        <w:rPr>
          <w:rFonts w:ascii="Times New Roman" w:hAnsi="Times New Roman" w:cs="Times New Roman"/>
          <w:highlight w:val="yellow"/>
        </w:rPr>
        <w:t xml:space="preserve">на уцененный товар </w:t>
      </w:r>
      <w:r w:rsidR="00DE7DCF" w:rsidRPr="00CD221D">
        <w:rPr>
          <w:rFonts w:ascii="Times New Roman" w:hAnsi="Times New Roman" w:cs="Times New Roman"/>
          <w:highlight w:val="yellow"/>
        </w:rPr>
        <w:t>не суммируется с другими акциями и бонусами.</w:t>
      </w:r>
    </w:p>
    <w:p w14:paraId="54DE138E" w14:textId="33F879D9" w:rsidR="003E088B" w:rsidRPr="00897798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CD221D">
        <w:rPr>
          <w:rFonts w:ascii="Times New Roman" w:hAnsi="Times New Roman" w:cs="Times New Roman"/>
          <w:highlight w:val="yellow"/>
        </w:rPr>
        <w:t>3.</w:t>
      </w:r>
      <w:r w:rsidR="00897798" w:rsidRPr="00CD221D">
        <w:rPr>
          <w:rFonts w:ascii="Times New Roman" w:hAnsi="Times New Roman" w:cs="Times New Roman"/>
          <w:highlight w:val="yellow"/>
        </w:rPr>
        <w:t>6</w:t>
      </w:r>
      <w:r w:rsidRPr="00CD221D">
        <w:rPr>
          <w:rFonts w:ascii="Times New Roman" w:hAnsi="Times New Roman" w:cs="Times New Roman"/>
          <w:highlight w:val="yellow"/>
        </w:rPr>
        <w:t xml:space="preserve">. </w:t>
      </w:r>
      <w:r w:rsidR="00F42F69" w:rsidRPr="00CD221D">
        <w:rPr>
          <w:rFonts w:ascii="Times New Roman" w:hAnsi="Times New Roman" w:cs="Times New Roman"/>
          <w:highlight w:val="yellow"/>
        </w:rPr>
        <w:t xml:space="preserve">Количество </w:t>
      </w:r>
      <w:r w:rsidR="00897798" w:rsidRPr="00CD221D">
        <w:rPr>
          <w:rFonts w:ascii="Times New Roman" w:hAnsi="Times New Roman" w:cs="Times New Roman"/>
          <w:highlight w:val="yellow"/>
        </w:rPr>
        <w:t xml:space="preserve">уцененных </w:t>
      </w:r>
      <w:r w:rsidR="00F42F69" w:rsidRPr="00CD221D">
        <w:rPr>
          <w:rFonts w:ascii="Times New Roman" w:hAnsi="Times New Roman" w:cs="Times New Roman"/>
          <w:highlight w:val="yellow"/>
        </w:rPr>
        <w:t>товаров ограничено</w:t>
      </w:r>
      <w:r w:rsidR="00830C31" w:rsidRPr="00CD221D">
        <w:rPr>
          <w:rFonts w:ascii="Times New Roman" w:hAnsi="Times New Roman" w:cs="Times New Roman"/>
          <w:highlight w:val="yellow"/>
        </w:rPr>
        <w:t xml:space="preserve">. </w:t>
      </w:r>
      <w:r w:rsidR="00F42F69" w:rsidRPr="00CD221D">
        <w:rPr>
          <w:rFonts w:ascii="Times New Roman" w:hAnsi="Times New Roman" w:cs="Times New Roman"/>
          <w:highlight w:val="yellow"/>
        </w:rPr>
        <w:t xml:space="preserve">Для уточнения информации по </w:t>
      </w:r>
      <w:r w:rsidR="00897798" w:rsidRPr="00CD221D">
        <w:rPr>
          <w:rFonts w:ascii="Times New Roman" w:hAnsi="Times New Roman" w:cs="Times New Roman"/>
          <w:highlight w:val="yellow"/>
        </w:rPr>
        <w:t xml:space="preserve">уцененному </w:t>
      </w:r>
      <w:r w:rsidR="00F42F69" w:rsidRPr="00CD221D">
        <w:rPr>
          <w:rFonts w:ascii="Times New Roman" w:hAnsi="Times New Roman" w:cs="Times New Roman"/>
          <w:highlight w:val="yellow"/>
        </w:rPr>
        <w:t>товару необходимо связаться с Организатором по телефону 71-209-99-44.</w:t>
      </w:r>
    </w:p>
    <w:p w14:paraId="25D92CC0" w14:textId="3E0A3342" w:rsidR="00442811" w:rsidRDefault="00442811" w:rsidP="00B53F4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9779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F42F69" w:rsidRPr="00B53F46">
        <w:rPr>
          <w:rFonts w:ascii="Times New Roman" w:hAnsi="Times New Roman" w:cs="Times New Roman"/>
        </w:rPr>
        <w:t xml:space="preserve">Участвуя в Акции, Участник подтверждает ознакомление и выражает согласие с положениями </w:t>
      </w:r>
      <w:r w:rsidR="00F42F69">
        <w:rPr>
          <w:rFonts w:ascii="Times New Roman" w:hAnsi="Times New Roman" w:cs="Times New Roman"/>
        </w:rPr>
        <w:t xml:space="preserve">настоящей публичной оферты, а также </w:t>
      </w:r>
      <w:r w:rsidR="00F42F69" w:rsidRPr="00B53F46">
        <w:rPr>
          <w:rFonts w:ascii="Times New Roman" w:hAnsi="Times New Roman" w:cs="Times New Roman"/>
        </w:rPr>
        <w:t xml:space="preserve">публичной Оферты Организатора, расположенной на официальном сайте </w:t>
      </w:r>
      <w:hyperlink r:id="rId6" w:tgtFrame="_new" w:history="1">
        <w:r w:rsidR="00F42F69" w:rsidRPr="00B53F46">
          <w:rPr>
            <w:rStyle w:val="a3"/>
            <w:rFonts w:ascii="Times New Roman" w:hAnsi="Times New Roman" w:cs="Times New Roman"/>
          </w:rPr>
          <w:t>https://texnomart.uz/ru/page/publicnaia-oferta/</w:t>
        </w:r>
      </w:hyperlink>
      <w:r w:rsidR="00F42F69" w:rsidRPr="00B53F46">
        <w:rPr>
          <w:rFonts w:ascii="Times New Roman" w:hAnsi="Times New Roman" w:cs="Times New Roman"/>
        </w:rPr>
        <w:t>.</w:t>
      </w:r>
    </w:p>
    <w:p w14:paraId="66A10DD1" w14:textId="77777777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6C6D16">
        <w:rPr>
          <w:rFonts w:ascii="Times New Roman" w:hAnsi="Times New Roman" w:cs="Times New Roman"/>
          <w:b/>
          <w:bCs/>
        </w:rPr>
        <w:t>4. Возврат и обмен</w:t>
      </w:r>
    </w:p>
    <w:p w14:paraId="66799F2D" w14:textId="5F8F45E1" w:rsidR="003E088B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</w:rPr>
        <w:t>4.</w:t>
      </w:r>
      <w:r w:rsidR="00897798">
        <w:rPr>
          <w:rFonts w:ascii="Times New Roman" w:hAnsi="Times New Roman" w:cs="Times New Roman"/>
        </w:rPr>
        <w:t>1</w:t>
      </w:r>
      <w:r w:rsidRPr="006C6D16">
        <w:rPr>
          <w:rFonts w:ascii="Times New Roman" w:hAnsi="Times New Roman" w:cs="Times New Roman"/>
        </w:rPr>
        <w:t>. Вопросы о товаре ненадлежащего качества разрешаются в рамках публичной Оферты Организатора.</w:t>
      </w:r>
    </w:p>
    <w:p w14:paraId="1678AC9F" w14:textId="0D34B367" w:rsidR="00CD221D" w:rsidRPr="006C6D16" w:rsidRDefault="00CD221D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CD221D">
        <w:rPr>
          <w:rFonts w:ascii="Times New Roman" w:hAnsi="Times New Roman" w:cs="Times New Roman"/>
          <w:highlight w:val="yellow"/>
        </w:rPr>
        <w:t>4.2. Правила возврата, обмена, гарантии не распространяются на уцененный товар в рамках Акции.</w:t>
      </w:r>
    </w:p>
    <w:p w14:paraId="62DC7602" w14:textId="77777777" w:rsidR="003E088B" w:rsidRPr="006C6D16" w:rsidRDefault="003E088B" w:rsidP="003E088B">
      <w:pPr>
        <w:jc w:val="center"/>
        <w:rPr>
          <w:rFonts w:ascii="Times New Roman" w:hAnsi="Times New Roman" w:cs="Times New Roman"/>
          <w:b/>
          <w:bCs/>
        </w:rPr>
      </w:pPr>
      <w:r w:rsidRPr="006C6D16">
        <w:rPr>
          <w:rFonts w:ascii="Times New Roman" w:hAnsi="Times New Roman" w:cs="Times New Roman"/>
          <w:b/>
          <w:bCs/>
        </w:rPr>
        <w:t>5. Заключительные положения</w:t>
      </w:r>
    </w:p>
    <w:p w14:paraId="717CBD45" w14:textId="68E740B8" w:rsidR="00E556D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 xml:space="preserve">5.1. </w:t>
      </w:r>
      <w:r w:rsidRPr="006C6D16">
        <w:rPr>
          <w:rFonts w:ascii="Times New Roman" w:hAnsi="Times New Roman" w:cs="Times New Roman"/>
        </w:rPr>
        <w:t xml:space="preserve">Организатор обеспечивает объективность, честность, беспристрастность и непредвзятость данной Акции. </w:t>
      </w:r>
    </w:p>
    <w:p w14:paraId="0AAABE85" w14:textId="198D4667" w:rsidR="00A40CF9" w:rsidRPr="006C6D16" w:rsidRDefault="00A40CF9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C32404">
        <w:rPr>
          <w:rFonts w:ascii="Times New Roman" w:hAnsi="Times New Roman" w:cs="Times New Roman"/>
          <w:highlight w:val="yellow"/>
        </w:rPr>
        <w:t xml:space="preserve">5.2. На основании </w:t>
      </w:r>
      <w:r w:rsidRPr="00C32404">
        <w:rPr>
          <w:rFonts w:ascii="Times New Roman" w:hAnsi="Times New Roman" w:cs="Times New Roman"/>
          <w:highlight w:val="yellow"/>
        </w:rPr>
        <w:t>Решени</w:t>
      </w:r>
      <w:r w:rsidRPr="00C32404">
        <w:rPr>
          <w:rFonts w:ascii="Times New Roman" w:hAnsi="Times New Roman" w:cs="Times New Roman"/>
          <w:highlight w:val="yellow"/>
        </w:rPr>
        <w:t xml:space="preserve">я </w:t>
      </w:r>
      <w:proofErr w:type="spellStart"/>
      <w:r w:rsidRPr="00C32404">
        <w:rPr>
          <w:rFonts w:ascii="Times New Roman" w:hAnsi="Times New Roman" w:cs="Times New Roman"/>
          <w:highlight w:val="yellow"/>
        </w:rPr>
        <w:t>Хокима</w:t>
      </w:r>
      <w:proofErr w:type="spellEnd"/>
      <w:r w:rsidRPr="00C32404">
        <w:rPr>
          <w:rFonts w:ascii="Times New Roman" w:hAnsi="Times New Roman" w:cs="Times New Roman"/>
          <w:highlight w:val="yellow"/>
        </w:rPr>
        <w:t xml:space="preserve"> города Ташкента Республики Узбекистан № 837-14-0-Q/25 «О мерах по совершенствованию системы оплаты на рынках и торговых комплексах города Ташкента»</w:t>
      </w:r>
      <w:r w:rsidRPr="00C32404">
        <w:rPr>
          <w:rFonts w:ascii="Times New Roman" w:hAnsi="Times New Roman" w:cs="Times New Roman"/>
          <w:highlight w:val="yellow"/>
        </w:rPr>
        <w:t>,</w:t>
      </w:r>
      <w:r w:rsidR="00C32404" w:rsidRPr="00C32404">
        <w:rPr>
          <w:rFonts w:ascii="Times New Roman" w:hAnsi="Times New Roman" w:cs="Times New Roman"/>
          <w:highlight w:val="yellow"/>
        </w:rPr>
        <w:t xml:space="preserve"> съемка </w:t>
      </w:r>
      <w:r w:rsidR="00C32404" w:rsidRPr="00C32404">
        <w:rPr>
          <w:rFonts w:ascii="Times New Roman" w:hAnsi="Times New Roman" w:cs="Times New Roman"/>
          <w:highlight w:val="yellow"/>
        </w:rPr>
        <w:t>видео/фотоматериалов (видео, рекламы, музыкальных клипов или других видео/фотоматериалов) на рынках и в торговых комплексах</w:t>
      </w:r>
      <w:r w:rsidR="00C32404" w:rsidRPr="00C32404">
        <w:rPr>
          <w:rFonts w:ascii="Times New Roman" w:hAnsi="Times New Roman" w:cs="Times New Roman"/>
          <w:highlight w:val="yellow"/>
        </w:rPr>
        <w:t xml:space="preserve"> в коммерческих целях</w:t>
      </w:r>
      <w:r w:rsidR="00C32404" w:rsidRPr="00C32404">
        <w:rPr>
          <w:rFonts w:ascii="Times New Roman" w:hAnsi="Times New Roman" w:cs="Times New Roman"/>
          <w:highlight w:val="yellow"/>
        </w:rPr>
        <w:t>, за исключением туристов из-за рубежа и представителей СМИ</w:t>
      </w:r>
      <w:r w:rsidR="00C32404" w:rsidRPr="00C32404">
        <w:rPr>
          <w:rFonts w:ascii="Times New Roman" w:hAnsi="Times New Roman" w:cs="Times New Roman"/>
          <w:highlight w:val="yellow"/>
        </w:rPr>
        <w:t xml:space="preserve"> </w:t>
      </w:r>
      <w:r w:rsidRPr="00C32404">
        <w:rPr>
          <w:rFonts w:ascii="Times New Roman" w:hAnsi="Times New Roman" w:cs="Times New Roman"/>
          <w:highlight w:val="yellow"/>
        </w:rPr>
        <w:t xml:space="preserve">на территории торговой точки производится только по </w:t>
      </w:r>
      <w:r w:rsidR="00C32404">
        <w:rPr>
          <w:rFonts w:ascii="Times New Roman" w:hAnsi="Times New Roman" w:cs="Times New Roman"/>
          <w:highlight w:val="yellow"/>
        </w:rPr>
        <w:t xml:space="preserve">письменному </w:t>
      </w:r>
      <w:r w:rsidRPr="00C32404">
        <w:rPr>
          <w:rFonts w:ascii="Times New Roman" w:hAnsi="Times New Roman" w:cs="Times New Roman"/>
          <w:highlight w:val="yellow"/>
        </w:rPr>
        <w:t xml:space="preserve">согласованию с </w:t>
      </w:r>
      <w:proofErr w:type="spellStart"/>
      <w:r w:rsidRPr="00C32404">
        <w:rPr>
          <w:rFonts w:ascii="Times New Roman" w:hAnsi="Times New Roman" w:cs="Times New Roman"/>
          <w:highlight w:val="yellow"/>
        </w:rPr>
        <w:t>Хокимиятом</w:t>
      </w:r>
      <w:proofErr w:type="spellEnd"/>
      <w:r w:rsidRPr="00C32404">
        <w:rPr>
          <w:rFonts w:ascii="Times New Roman" w:hAnsi="Times New Roman" w:cs="Times New Roman"/>
          <w:highlight w:val="yellow"/>
        </w:rPr>
        <w:t xml:space="preserve"> города Ташкента, собственником территории, Организатором и иными лицами.</w:t>
      </w:r>
    </w:p>
    <w:p w14:paraId="5975FEEB" w14:textId="0BC73006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3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Информирование относительно правил Акции осуществляется путём размещения информации и настоящей Оферты на публичных ресурсах Организатора, указанных в п.1.</w:t>
      </w:r>
      <w:r w:rsidRPr="006C6D16">
        <w:rPr>
          <w:rFonts w:ascii="Times New Roman" w:hAnsi="Times New Roman" w:cs="Times New Roman"/>
          <w:lang w:val="uz-Cyrl-UZ"/>
        </w:rPr>
        <w:t>4</w:t>
      </w:r>
      <w:r w:rsidRPr="006C6D16">
        <w:rPr>
          <w:rFonts w:ascii="Times New Roman" w:hAnsi="Times New Roman" w:cs="Times New Roman"/>
        </w:rPr>
        <w:t xml:space="preserve">. настоящей Оферты. </w:t>
      </w:r>
    </w:p>
    <w:p w14:paraId="1EC16B25" w14:textId="14840278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4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Условия проведения Акции могут быть изменены и(или) дополнены Организатором в течение всего периода проведения Акции. Изменения и(или) дополнения возможны в случае их утверждения Организатором и опубликования на публичных ресурсах Организатора в сети Интернет. Такие поправки вступают в силу с момента опубликования, если иное не будет специально определено непосредственно изменениями/дополнениями к настоящей Оферте</w:t>
      </w:r>
    </w:p>
    <w:p w14:paraId="7D3821E3" w14:textId="14820FDE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5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 xml:space="preserve">Организатор не несет ответственности за работу интернет-провайдеров, операторов связи, любые ошибки почтовых, курьерских или других служб, в результате которых почтовые и электронные отправления не поступили или поступили с опозданием, были утеряны или повреждены. </w:t>
      </w:r>
    </w:p>
    <w:p w14:paraId="6D78EB30" w14:textId="1D63C0B2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6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Организатор не несет ответственности относительно дальнейшего использования товара, приобретенного в рамках настоящей Акции после его получения, и за невозможность Участником воспользоваться предоставленным товаром по любым причинам. Ответственность за качество товара и его гарантийное обслуживание (в том случае если оно предусмотрено) несет их производитель.</w:t>
      </w:r>
    </w:p>
    <w:p w14:paraId="52E375AA" w14:textId="4C60AC55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7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Организатор на свое собственное усмотрение, с учётом положений действующего законодательства Республики Узбекистан и настоящей Оферты может признать недействительными все заявки на участие, а также запретить дальнейшее участие в настоящей Акции любому лицу, которое подделывает или извлекает выгоду из подделки документов об участии в Акции, или действует в нарушение настоящей Оферты, действуя, или осуществляя некорректные действия с намерением досаждать, оскорблять, угрожать или причинять беспокойство любому иному лицу, которое может быть связано с настоящей Акцией, а также нарушает требования действующего законодательства Республики Узбекистан.</w:t>
      </w:r>
    </w:p>
    <w:p w14:paraId="7B25E3E1" w14:textId="6930BECF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8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 xml:space="preserve">Организатор оставляет за собой право в любой момент вводить дополнительные технические ограничения, препятствующие мошенничеству в Акции. В случае выявления любой попытки </w:t>
      </w:r>
      <w:r w:rsidRPr="006C6D16">
        <w:rPr>
          <w:rFonts w:ascii="Times New Roman" w:hAnsi="Times New Roman" w:cs="Times New Roman"/>
        </w:rPr>
        <w:lastRenderedPageBreak/>
        <w:t xml:space="preserve">недобросовестного поведения какого-либо Участника его заказ будет аннулирован, а сам Участник будет отстранен от дальнейшего участия в Акции. </w:t>
      </w:r>
    </w:p>
    <w:p w14:paraId="77A428DE" w14:textId="55A5DFA5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  <w:lang w:val="uz-Cyrl-UZ"/>
        </w:rPr>
        <w:t>9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 xml:space="preserve">Организатор самостоятельно осуществляет оценку добросовестности участия в Акции на основании имеющихся у Организатора технических возможностей и с учётом положений действующего законодательства Республики Узбекистан и настоящей Оферты. </w:t>
      </w:r>
    </w:p>
    <w:p w14:paraId="6FC0CFD8" w14:textId="55E0AF9E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="00A40CF9">
        <w:rPr>
          <w:rFonts w:ascii="Times New Roman" w:hAnsi="Times New Roman" w:cs="Times New Roman"/>
        </w:rPr>
        <w:t>10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 xml:space="preserve">Организатор не несет ответственности в случае наступления форс-мажорных обстоятельств, таких как стихийные бедствия, пожар, наводнение, военные действия любого характера, блокады, карантинные меры, связанные с пандемией, существенные изменения в законодательстве, действующие на территории проведения Акции, другие неподвластные контролю со стороны Организатора обстоятельства, в порядке, предусмотренном действующим законодательством Республики Узбекистан. </w:t>
      </w:r>
    </w:p>
    <w:p w14:paraId="52F293C5" w14:textId="4229D188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Pr="006C6D16">
        <w:rPr>
          <w:rFonts w:ascii="Times New Roman" w:hAnsi="Times New Roman" w:cs="Times New Roman"/>
        </w:rPr>
        <w:t>1</w:t>
      </w:r>
      <w:r w:rsidR="00A40CF9">
        <w:rPr>
          <w:rFonts w:ascii="Times New Roman" w:hAnsi="Times New Roman" w:cs="Times New Roman"/>
        </w:rPr>
        <w:t>1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 xml:space="preserve">Взаимоотношения, не предусмотренные в настоящей Оферте, регулируются в соответствии с действующим законодательством Республики Узбекистан. </w:t>
      </w:r>
    </w:p>
    <w:p w14:paraId="3F1BC19C" w14:textId="264EE796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="00A40CF9">
        <w:rPr>
          <w:rFonts w:ascii="Times New Roman" w:hAnsi="Times New Roman" w:cs="Times New Roman"/>
        </w:rPr>
        <w:t>2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Меры ответственности Сторон, а также порядок разрешения споров, устанавливаются в соответствии с требованиями действующего законодательства Республики Узбекистан.</w:t>
      </w:r>
    </w:p>
    <w:p w14:paraId="26DF5DBB" w14:textId="601F717E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="00A40CF9">
        <w:rPr>
          <w:rFonts w:ascii="Times New Roman" w:hAnsi="Times New Roman" w:cs="Times New Roman"/>
        </w:rPr>
        <w:t>3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Срок действия настоящей Оферты – до окончания периода проведения Акции и исполнения обязательств, связанных с нею.</w:t>
      </w:r>
    </w:p>
    <w:p w14:paraId="621BA387" w14:textId="2C897E2E" w:rsidR="00E556D6" w:rsidRPr="006C6D16" w:rsidRDefault="00E556D6" w:rsidP="00B53F46">
      <w:pPr>
        <w:spacing w:line="240" w:lineRule="auto"/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="00A40CF9">
        <w:rPr>
          <w:rFonts w:ascii="Times New Roman" w:hAnsi="Times New Roman" w:cs="Times New Roman"/>
        </w:rPr>
        <w:t>4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Pr="006C6D16">
        <w:rPr>
          <w:rFonts w:ascii="Times New Roman" w:hAnsi="Times New Roman" w:cs="Times New Roman"/>
        </w:rPr>
        <w:t>Настоящая Оферта адресована неограниченному кругу лиц. Участие в Акции означает согласие с настоящей Офертой.</w:t>
      </w:r>
    </w:p>
    <w:p w14:paraId="3B462744" w14:textId="77777777" w:rsidR="00EC40D4" w:rsidRPr="006C6D16" w:rsidRDefault="00EC40D4">
      <w:pPr>
        <w:rPr>
          <w:rFonts w:ascii="Times New Roman" w:hAnsi="Times New Roman" w:cs="Times New Roman"/>
        </w:rPr>
      </w:pPr>
    </w:p>
    <w:sectPr w:rsidR="00EC40D4" w:rsidRPr="006C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7D48"/>
    <w:multiLevelType w:val="multilevel"/>
    <w:tmpl w:val="F84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F5"/>
    <w:rsid w:val="00002124"/>
    <w:rsid w:val="00024763"/>
    <w:rsid w:val="0003177E"/>
    <w:rsid w:val="001032FA"/>
    <w:rsid w:val="001768DC"/>
    <w:rsid w:val="00197387"/>
    <w:rsid w:val="001B372E"/>
    <w:rsid w:val="001E3A7D"/>
    <w:rsid w:val="00200146"/>
    <w:rsid w:val="00204DD9"/>
    <w:rsid w:val="00235387"/>
    <w:rsid w:val="00283694"/>
    <w:rsid w:val="002B0E40"/>
    <w:rsid w:val="00326982"/>
    <w:rsid w:val="003A6AA0"/>
    <w:rsid w:val="003C1EAA"/>
    <w:rsid w:val="003E088B"/>
    <w:rsid w:val="00400A23"/>
    <w:rsid w:val="00442811"/>
    <w:rsid w:val="00534122"/>
    <w:rsid w:val="00587D96"/>
    <w:rsid w:val="005A16D0"/>
    <w:rsid w:val="005D4AF5"/>
    <w:rsid w:val="006C6D16"/>
    <w:rsid w:val="006D4C78"/>
    <w:rsid w:val="0070064C"/>
    <w:rsid w:val="00743A6E"/>
    <w:rsid w:val="007D2436"/>
    <w:rsid w:val="007D7AB2"/>
    <w:rsid w:val="00802179"/>
    <w:rsid w:val="0080468C"/>
    <w:rsid w:val="00810286"/>
    <w:rsid w:val="00830C31"/>
    <w:rsid w:val="00887E53"/>
    <w:rsid w:val="00897798"/>
    <w:rsid w:val="009E4E11"/>
    <w:rsid w:val="00A40CF9"/>
    <w:rsid w:val="00AD7FA6"/>
    <w:rsid w:val="00AE4C14"/>
    <w:rsid w:val="00B31862"/>
    <w:rsid w:val="00B53F46"/>
    <w:rsid w:val="00C23D43"/>
    <w:rsid w:val="00C32404"/>
    <w:rsid w:val="00C50EDE"/>
    <w:rsid w:val="00C85AD3"/>
    <w:rsid w:val="00CD221D"/>
    <w:rsid w:val="00CE6D06"/>
    <w:rsid w:val="00D45272"/>
    <w:rsid w:val="00D62F44"/>
    <w:rsid w:val="00DD39A7"/>
    <w:rsid w:val="00DE7DCF"/>
    <w:rsid w:val="00E35ABC"/>
    <w:rsid w:val="00E43206"/>
    <w:rsid w:val="00E556D6"/>
    <w:rsid w:val="00EC40D4"/>
    <w:rsid w:val="00F42F69"/>
    <w:rsid w:val="00F8066E"/>
    <w:rsid w:val="00F813CD"/>
    <w:rsid w:val="00FE3E60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355E"/>
  <w15:chartTrackingRefBased/>
  <w15:docId w15:val="{1BF86752-3D4D-4059-B206-324A1CD2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8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nomart.uz/ru/page/publicnaia-oferta/" TargetMode="External"/><Relationship Id="rId5" Type="http://schemas.openxmlformats.org/officeDocument/2006/relationships/hyperlink" Target="http://www.texnomar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Саиджон Эгамбердиев Рахмон угли</dc:creator>
  <cp:keywords/>
  <dc:description/>
  <cp:lastModifiedBy>Амир-Тимур Джабборов Фахриддинович</cp:lastModifiedBy>
  <cp:revision>7</cp:revision>
  <dcterms:created xsi:type="dcterms:W3CDTF">2025-12-01T05:56:00Z</dcterms:created>
  <dcterms:modified xsi:type="dcterms:W3CDTF">2025-12-04T08:55:00Z</dcterms:modified>
</cp:coreProperties>
</file>